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6BE83" w14:textId="4D4F1714" w:rsidR="00F2753A" w:rsidRPr="00F2753A" w:rsidRDefault="000B26AB" w:rsidP="000B26AB">
      <w:pPr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PRIHVAĆENE </w:t>
      </w:r>
      <w:r w:rsidR="006C6E4A" w:rsidRPr="009A5332">
        <w:rPr>
          <w:rFonts w:eastAsia="Calibri" w:cstheme="minorHAnsi"/>
          <w:b/>
          <w:sz w:val="28"/>
          <w:szCs w:val="28"/>
        </w:rPr>
        <w:t>PRIJAV</w:t>
      </w:r>
      <w:r w:rsidR="00F2753A">
        <w:rPr>
          <w:rFonts w:eastAsia="Calibri" w:cstheme="minorHAnsi"/>
          <w:b/>
          <w:sz w:val="28"/>
          <w:szCs w:val="28"/>
        </w:rPr>
        <w:t>E</w:t>
      </w:r>
      <w:r w:rsidR="006C6E4A" w:rsidRPr="009A5332">
        <w:rPr>
          <w:rFonts w:eastAsia="Calibri" w:cstheme="minorHAnsi"/>
          <w:b/>
          <w:sz w:val="28"/>
          <w:szCs w:val="28"/>
        </w:rPr>
        <w:t xml:space="preserve"> TEM</w:t>
      </w:r>
      <w:r w:rsidR="00F2753A">
        <w:rPr>
          <w:rFonts w:eastAsia="Calibri" w:cstheme="minorHAnsi"/>
          <w:b/>
          <w:sz w:val="28"/>
          <w:szCs w:val="28"/>
        </w:rPr>
        <w:t>A</w:t>
      </w:r>
      <w:r w:rsidR="006C6E4A" w:rsidRPr="009A5332">
        <w:rPr>
          <w:rFonts w:eastAsia="Calibri" w:cstheme="minorHAnsi"/>
          <w:b/>
          <w:sz w:val="28"/>
          <w:szCs w:val="28"/>
        </w:rPr>
        <w:t xml:space="preserve"> POSLIJEDIPLOMSK</w:t>
      </w:r>
      <w:r w:rsidR="00F2753A">
        <w:rPr>
          <w:rFonts w:eastAsia="Calibri" w:cstheme="minorHAnsi"/>
          <w:b/>
          <w:sz w:val="28"/>
          <w:szCs w:val="28"/>
        </w:rPr>
        <w:t>IH</w:t>
      </w:r>
      <w:r w:rsidR="006C6E4A" w:rsidRPr="009A5332">
        <w:rPr>
          <w:rFonts w:eastAsia="Calibri" w:cstheme="minorHAnsi"/>
          <w:b/>
          <w:sz w:val="28"/>
          <w:szCs w:val="28"/>
        </w:rPr>
        <w:t xml:space="preserve"> SPECIJALISTIČK</w:t>
      </w:r>
      <w:r w:rsidR="00F2753A">
        <w:rPr>
          <w:rFonts w:eastAsia="Calibri" w:cstheme="minorHAnsi"/>
          <w:b/>
          <w:sz w:val="28"/>
          <w:szCs w:val="28"/>
        </w:rPr>
        <w:t>IH</w:t>
      </w:r>
      <w:r w:rsidR="006C6E4A" w:rsidRPr="009A5332">
        <w:rPr>
          <w:rFonts w:eastAsia="Calibri" w:cstheme="minorHAnsi"/>
          <w:b/>
          <w:sz w:val="28"/>
          <w:szCs w:val="28"/>
        </w:rPr>
        <w:t xml:space="preserve"> RAD</w:t>
      </w:r>
      <w:r w:rsidR="00F2753A">
        <w:rPr>
          <w:rFonts w:eastAsia="Calibri" w:cstheme="minorHAnsi"/>
          <w:b/>
          <w:sz w:val="28"/>
          <w:szCs w:val="28"/>
        </w:rPr>
        <w:t>OVA</w:t>
      </w:r>
      <w:r w:rsidR="008363F8">
        <w:rPr>
          <w:rFonts w:eastAsia="Calibri" w:cstheme="minorHAnsi"/>
          <w:b/>
          <w:sz w:val="28"/>
          <w:szCs w:val="28"/>
        </w:rPr>
        <w:t xml:space="preserve"> – </w:t>
      </w:r>
      <w:r w:rsidR="00C65E6E">
        <w:rPr>
          <w:rFonts w:eastAsia="Calibri" w:cstheme="minorHAnsi"/>
          <w:b/>
          <w:sz w:val="28"/>
          <w:szCs w:val="28"/>
        </w:rPr>
        <w:t>travanj</w:t>
      </w:r>
      <w:r w:rsidR="008363F8">
        <w:rPr>
          <w:rFonts w:eastAsia="Calibri" w:cstheme="minorHAnsi"/>
          <w:b/>
          <w:sz w:val="28"/>
          <w:szCs w:val="28"/>
        </w:rPr>
        <w:t xml:space="preserve"> </w:t>
      </w:r>
      <w:r w:rsidR="009A5332" w:rsidRPr="009A5332">
        <w:rPr>
          <w:rFonts w:eastAsia="Calibri" w:cstheme="minorHAnsi"/>
          <w:b/>
          <w:sz w:val="28"/>
          <w:szCs w:val="28"/>
        </w:rPr>
        <w:t>202</w:t>
      </w:r>
      <w:r w:rsidR="005011D0">
        <w:rPr>
          <w:rFonts w:eastAsia="Calibri" w:cstheme="minorHAnsi"/>
          <w:b/>
          <w:sz w:val="28"/>
          <w:szCs w:val="28"/>
        </w:rPr>
        <w:t>1</w:t>
      </w:r>
      <w:r w:rsidR="009A5332" w:rsidRPr="009A5332">
        <w:rPr>
          <w:rFonts w:eastAsia="Calibri" w:cstheme="minorHAnsi"/>
          <w:b/>
          <w:sz w:val="28"/>
          <w:szCs w:val="28"/>
        </w:rPr>
        <w:t>. god.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C65E6E" w14:paraId="3A370AD4" w14:textId="77777777" w:rsidTr="00BC0037">
        <w:tc>
          <w:tcPr>
            <w:tcW w:w="340" w:type="dxa"/>
            <w:shd w:val="clear" w:color="auto" w:fill="DBE5F1"/>
            <w:vAlign w:val="center"/>
          </w:tcPr>
          <w:p w14:paraId="00E17847" w14:textId="77777777" w:rsidR="00C65E6E" w:rsidRPr="00097BBA" w:rsidRDefault="00C65E6E" w:rsidP="00BC003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4CFDCE9" w14:textId="77777777" w:rsidR="00C65E6E" w:rsidRPr="00097BBA" w:rsidRDefault="00C65E6E" w:rsidP="00BC003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14:paraId="155ABB6D" w14:textId="77777777" w:rsidR="00C65E6E" w:rsidRPr="00097BBA" w:rsidRDefault="00C65E6E" w:rsidP="00BC003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54D50F4D" w14:textId="77777777" w:rsidR="00C65E6E" w:rsidRPr="00097BBA" w:rsidRDefault="00C65E6E" w:rsidP="00BC003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14:paraId="0CB8DA7D" w14:textId="77777777" w:rsidR="00C65E6E" w:rsidRPr="00097BBA" w:rsidRDefault="00C65E6E" w:rsidP="00BC003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14:paraId="2AA294E6" w14:textId="77777777" w:rsidR="00C65E6E" w:rsidRPr="00097BBA" w:rsidRDefault="00C65E6E" w:rsidP="00BC003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C65E6E" w14:paraId="1C16FD64" w14:textId="77777777" w:rsidTr="00BC0037">
        <w:trPr>
          <w:cantSplit/>
        </w:trPr>
        <w:tc>
          <w:tcPr>
            <w:tcW w:w="340" w:type="dxa"/>
            <w:shd w:val="clear" w:color="auto" w:fill="auto"/>
          </w:tcPr>
          <w:p w14:paraId="6CA74799" w14:textId="77777777" w:rsidR="00C65E6E" w:rsidRDefault="00C65E6E" w:rsidP="00BC003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14:paraId="68729797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304" w:type="dxa"/>
            <w:shd w:val="clear" w:color="auto" w:fill="auto"/>
          </w:tcPr>
          <w:p w14:paraId="0F2E61FC" w14:textId="0B934D0B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PDS-136-2009</w:t>
            </w:r>
          </w:p>
        </w:tc>
        <w:tc>
          <w:tcPr>
            <w:tcW w:w="1417" w:type="dxa"/>
            <w:shd w:val="clear" w:color="auto" w:fill="auto"/>
          </w:tcPr>
          <w:p w14:paraId="0171CA21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DIGITALNA TR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>ANSFORMACIJA GLAZBENE INDUSTRIJE/DIGITAL TRANSFORMATION OF THE MUSIC INDUSTRY</w:t>
            </w:r>
          </w:p>
        </w:tc>
        <w:tc>
          <w:tcPr>
            <w:tcW w:w="1360" w:type="dxa"/>
            <w:shd w:val="clear" w:color="auto" w:fill="auto"/>
          </w:tcPr>
          <w:p w14:paraId="056415B4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Mario Spremić</w:t>
            </w:r>
          </w:p>
        </w:tc>
        <w:tc>
          <w:tcPr>
            <w:tcW w:w="1548" w:type="dxa"/>
            <w:shd w:val="clear" w:color="auto" w:fill="auto"/>
          </w:tcPr>
          <w:p w14:paraId="6BA15954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Mirjana Pejić Bach</w:t>
            </w:r>
          </w:p>
          <w:p w14:paraId="27ECE708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Mario Spremić</w:t>
            </w:r>
          </w:p>
          <w:p w14:paraId="4667EDB4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Mislav Ante </w:t>
            </w:r>
            <w:proofErr w:type="spellStart"/>
            <w:r>
              <w:rPr>
                <w:rFonts w:ascii="Calibri" w:hAnsi="Calibri"/>
                <w:sz w:val="18"/>
              </w:rPr>
              <w:t>Omazić</w:t>
            </w:r>
            <w:proofErr w:type="spellEnd"/>
          </w:p>
        </w:tc>
      </w:tr>
      <w:tr w:rsidR="00C65E6E" w14:paraId="0E6C16BB" w14:textId="77777777" w:rsidTr="00BC0037">
        <w:trPr>
          <w:cantSplit/>
        </w:trPr>
        <w:tc>
          <w:tcPr>
            <w:tcW w:w="340" w:type="dxa"/>
            <w:shd w:val="clear" w:color="auto" w:fill="auto"/>
          </w:tcPr>
          <w:p w14:paraId="3903A77E" w14:textId="77777777" w:rsidR="00C65E6E" w:rsidRDefault="00C65E6E" w:rsidP="00BC003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14:paraId="5C3D4F29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304" w:type="dxa"/>
            <w:shd w:val="clear" w:color="auto" w:fill="auto"/>
          </w:tcPr>
          <w:p w14:paraId="3712AF30" w14:textId="5B536EE2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PDS-25-2020</w:t>
            </w:r>
          </w:p>
        </w:tc>
        <w:tc>
          <w:tcPr>
            <w:tcW w:w="1417" w:type="dxa"/>
            <w:shd w:val="clear" w:color="auto" w:fill="auto"/>
          </w:tcPr>
          <w:p w14:paraId="62D78F5D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INSTITUT PREDSTAVNIČKIH TUŽBI ZA ZAŠTITU KOLEKTIVNIH INTERESA POTROŠAČA U EUROPSKOJ UNIJI / REPRESENTATIVE ACTIONS FOR THE PROTECTION OF THE COLLECTIVE INTERESTS OF CONSUMERS IN EUROPEAN UNION</w:t>
            </w:r>
          </w:p>
        </w:tc>
        <w:tc>
          <w:tcPr>
            <w:tcW w:w="1360" w:type="dxa"/>
            <w:shd w:val="clear" w:color="auto" w:fill="auto"/>
          </w:tcPr>
          <w:p w14:paraId="02A3D534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Hana </w:t>
            </w:r>
            <w:proofErr w:type="spellStart"/>
            <w:r>
              <w:rPr>
                <w:rFonts w:ascii="Calibri" w:hAnsi="Calibri"/>
                <w:sz w:val="18"/>
              </w:rPr>
              <w:t>Horak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6236ED60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Darko Tipurić</w:t>
            </w:r>
          </w:p>
          <w:p w14:paraId="703D72A3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Hana </w:t>
            </w:r>
            <w:proofErr w:type="spellStart"/>
            <w:r>
              <w:rPr>
                <w:rFonts w:ascii="Calibri" w:hAnsi="Calibri"/>
                <w:sz w:val="18"/>
              </w:rPr>
              <w:t>Horak</w:t>
            </w:r>
            <w:proofErr w:type="spellEnd"/>
          </w:p>
          <w:p w14:paraId="0063C43D" w14:textId="77777777" w:rsidR="00C65E6E" w:rsidRDefault="00C65E6E" w:rsidP="00BC003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Doc.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Zvonimir </w:t>
            </w:r>
            <w:proofErr w:type="spellStart"/>
            <w:r>
              <w:rPr>
                <w:rFonts w:ascii="Calibri" w:hAnsi="Calibri"/>
                <w:sz w:val="18"/>
              </w:rPr>
              <w:t>Šafranko</w:t>
            </w:r>
            <w:proofErr w:type="spellEnd"/>
          </w:p>
        </w:tc>
      </w:tr>
    </w:tbl>
    <w:p w14:paraId="3893E9C8" w14:textId="77777777" w:rsidR="00F2753A" w:rsidRPr="009967EC" w:rsidRDefault="00F2753A" w:rsidP="000B26AB">
      <w:pPr>
        <w:rPr>
          <w:rFonts w:eastAsia="Calibri" w:cstheme="minorHAnsi"/>
          <w:b/>
          <w:noProof/>
          <w:color w:val="FF0000"/>
          <w:sz w:val="28"/>
          <w:szCs w:val="28"/>
        </w:rPr>
      </w:pPr>
    </w:p>
    <w:sectPr w:rsidR="00F2753A" w:rsidRPr="0099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671C"/>
    <w:multiLevelType w:val="multilevel"/>
    <w:tmpl w:val="C8F0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63D8A"/>
    <w:multiLevelType w:val="multilevel"/>
    <w:tmpl w:val="1AF6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D1308"/>
    <w:multiLevelType w:val="hybridMultilevel"/>
    <w:tmpl w:val="B3008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22156"/>
    <w:rsid w:val="00097BBA"/>
    <w:rsid w:val="000B26AB"/>
    <w:rsid w:val="00127021"/>
    <w:rsid w:val="00136E90"/>
    <w:rsid w:val="00163CC9"/>
    <w:rsid w:val="002112B5"/>
    <w:rsid w:val="0049738F"/>
    <w:rsid w:val="005011D0"/>
    <w:rsid w:val="0053786B"/>
    <w:rsid w:val="00544C8F"/>
    <w:rsid w:val="00586237"/>
    <w:rsid w:val="0068479B"/>
    <w:rsid w:val="006B3FD3"/>
    <w:rsid w:val="006C6E4A"/>
    <w:rsid w:val="00713665"/>
    <w:rsid w:val="00793A91"/>
    <w:rsid w:val="008363F8"/>
    <w:rsid w:val="00875DFF"/>
    <w:rsid w:val="008B3309"/>
    <w:rsid w:val="009967EC"/>
    <w:rsid w:val="009A5332"/>
    <w:rsid w:val="009C59E1"/>
    <w:rsid w:val="009F3C01"/>
    <w:rsid w:val="00A95F5A"/>
    <w:rsid w:val="00B93379"/>
    <w:rsid w:val="00C65E6E"/>
    <w:rsid w:val="00C7740B"/>
    <w:rsid w:val="00D12421"/>
    <w:rsid w:val="00DE3B64"/>
    <w:rsid w:val="00DF5DCF"/>
    <w:rsid w:val="00F03677"/>
    <w:rsid w:val="00F25628"/>
    <w:rsid w:val="00F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7C2"/>
  <w15:docId w15:val="{49CAFE34-7176-4CA0-A5C2-E31190B3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1366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D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332"/>
    <w:pPr>
      <w:spacing w:after="160" w:line="259" w:lineRule="auto"/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25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cp:lastPrinted>2021-02-23T13:29:00Z</cp:lastPrinted>
  <dcterms:created xsi:type="dcterms:W3CDTF">2021-04-28T07:53:00Z</dcterms:created>
  <dcterms:modified xsi:type="dcterms:W3CDTF">2021-04-28T07:53:00Z</dcterms:modified>
</cp:coreProperties>
</file>